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CF55" w14:textId="77777777" w:rsidR="00C44089" w:rsidRDefault="00C4408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9029592"/>
    </w:p>
    <w:p w14:paraId="7CF391EB" w14:textId="77777777" w:rsidR="00C44089" w:rsidRDefault="00C4408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71B1AF" w14:textId="6193C4D9" w:rsidR="004B2EA9" w:rsidRPr="009B333F" w:rsidRDefault="004B2EA9" w:rsidP="004B2E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33F">
        <w:rPr>
          <w:rFonts w:ascii="Arial" w:hAnsi="Arial" w:cs="Arial"/>
          <w:b/>
          <w:bCs/>
          <w:sz w:val="24"/>
          <w:szCs w:val="24"/>
        </w:rPr>
        <w:t xml:space="preserve">SOLICITUD DE DEVOLUCIÓN </w:t>
      </w:r>
      <w:r w:rsidR="00D6020E">
        <w:rPr>
          <w:rFonts w:ascii="Arial" w:hAnsi="Arial" w:cs="Arial"/>
          <w:b/>
          <w:bCs/>
          <w:sz w:val="24"/>
          <w:szCs w:val="24"/>
        </w:rPr>
        <w:t>DE REMANENTES NO APLICADOS</w:t>
      </w:r>
    </w:p>
    <w:p w14:paraId="203591D6" w14:textId="0DCE8284" w:rsidR="0032228F" w:rsidRPr="00687572" w:rsidRDefault="0032228F" w:rsidP="0042634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7211"/>
      </w:tblGrid>
      <w:tr w:rsidR="00D10504" w:rsidRPr="00D10504" w14:paraId="40910FD4" w14:textId="77777777" w:rsidTr="00687572">
        <w:tc>
          <w:tcPr>
            <w:tcW w:w="1283" w:type="dxa"/>
            <w:shd w:val="clear" w:color="auto" w:fill="auto"/>
          </w:tcPr>
          <w:p w14:paraId="3071C775" w14:textId="77777777" w:rsidR="00D10504" w:rsidRPr="00687572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7572">
              <w:rPr>
                <w:rFonts w:ascii="Arial" w:hAnsi="Arial" w:cs="Arial"/>
                <w:sz w:val="20"/>
                <w:szCs w:val="20"/>
              </w:rPr>
              <w:t>Objeto:</w:t>
            </w:r>
          </w:p>
          <w:p w14:paraId="17FDB0DE" w14:textId="77777777" w:rsidR="00D10504" w:rsidRPr="00D10504" w:rsidRDefault="00D10504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211" w:type="dxa"/>
            <w:shd w:val="clear" w:color="auto" w:fill="auto"/>
          </w:tcPr>
          <w:p w14:paraId="7A76F48F" w14:textId="710987A5" w:rsidR="00D10504" w:rsidRPr="00687572" w:rsidRDefault="004B2EA9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ORDEN TER/</w:t>
            </w:r>
            <w:r w:rsidR="002104CF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836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/202</w:t>
            </w:r>
            <w:r w:rsidR="00EF7513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2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 xml:space="preserve"> DE </w:t>
            </w:r>
            <w:r w:rsidR="002104CF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29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 xml:space="preserve"> DE </w:t>
            </w:r>
            <w:r w:rsidR="002104CF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agosto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, POR LA QUE SE APRUEBAN LAS BASES REGULADORAS Y SE EFECTÚA LA CONVOCATORIA CORRESPONDIENTE A 202</w:t>
            </w:r>
            <w:r w:rsidR="00774331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2</w:t>
            </w:r>
            <w:r w:rsidRPr="004B2EA9">
              <w:rPr>
                <w:rFonts w:ascii="Arial" w:hAnsi="Arial" w:cs="Arial"/>
                <w:b/>
                <w:caps/>
                <w:sz w:val="18"/>
                <w:szCs w:val="18"/>
                <w:lang w:val="en-US"/>
              </w:rPr>
              <w:t>, DE SUBVENCIONES DESTINADAS A LA TRANSFORMACIÓN DIGITAL Y MODERNIZACIÓN DE LAS ADMINISTRACIONES DE LAS ENTIDADES LOCALES, EN EL MARCO DEL PLAN DE RECUPERACIÓN, TRANSFORMACIÓN Y RESILIENCIA</w:t>
            </w:r>
          </w:p>
        </w:tc>
      </w:tr>
    </w:tbl>
    <w:p w14:paraId="1A259FD7" w14:textId="77777777" w:rsidR="00D10504" w:rsidRDefault="00D10504" w:rsidP="0032228F">
      <w:pPr>
        <w:jc w:val="center"/>
      </w:pPr>
    </w:p>
    <w:p w14:paraId="4BB8B6DB" w14:textId="283B6035" w:rsidR="00074EF3" w:rsidRPr="001510CE" w:rsidRDefault="00670605" w:rsidP="00670605">
      <w:pPr>
        <w:jc w:val="both"/>
        <w:rPr>
          <w:rFonts w:ascii="Arial" w:hAnsi="Arial" w:cs="Arial"/>
          <w:sz w:val="20"/>
          <w:szCs w:val="20"/>
        </w:rPr>
      </w:pPr>
      <w:r w:rsidRPr="001510CE">
        <w:rPr>
          <w:rFonts w:ascii="Arial" w:hAnsi="Arial" w:cs="Arial"/>
          <w:sz w:val="20"/>
          <w:szCs w:val="20"/>
        </w:rPr>
        <w:t>D./</w:t>
      </w:r>
      <w:proofErr w:type="gramStart"/>
      <w:r w:rsidRPr="001510CE">
        <w:rPr>
          <w:rFonts w:ascii="Arial" w:hAnsi="Arial" w:cs="Arial"/>
          <w:sz w:val="20"/>
          <w:szCs w:val="20"/>
        </w:rPr>
        <w:t>D.ª</w:t>
      </w:r>
      <w:proofErr w:type="gramEnd"/>
      <w:r w:rsidRPr="001510CE">
        <w:rPr>
          <w:rFonts w:ascii="Arial" w:hAnsi="Arial" w:cs="Arial"/>
          <w:sz w:val="20"/>
          <w:szCs w:val="20"/>
        </w:rPr>
        <w:t xml:space="preserve"> (nombre y apellidos) ..........................................................................................,</w:t>
      </w:r>
      <w:r w:rsidR="003B4CE6">
        <w:rPr>
          <w:rFonts w:ascii="Arial" w:hAnsi="Arial" w:cs="Arial"/>
          <w:sz w:val="20"/>
          <w:szCs w:val="20"/>
        </w:rPr>
        <w:t xml:space="preserve"> </w:t>
      </w:r>
      <w:r w:rsidRPr="001510CE">
        <w:rPr>
          <w:rFonts w:ascii="Arial" w:hAnsi="Arial" w:cs="Arial"/>
          <w:sz w:val="20"/>
          <w:szCs w:val="20"/>
        </w:rPr>
        <w:t>en calidad de (órgano que ejerce)</w:t>
      </w:r>
      <w:r w:rsidR="00074EF3">
        <w:rPr>
          <w:rStyle w:val="Refdenotaalpie"/>
          <w:rFonts w:ascii="Arial" w:hAnsi="Arial" w:cs="Arial"/>
          <w:sz w:val="20"/>
          <w:szCs w:val="20"/>
        </w:rPr>
        <w:footnoteReference w:id="1"/>
      </w:r>
      <w:r w:rsidR="00074EF3" w:rsidRPr="001510CE">
        <w:rPr>
          <w:rFonts w:ascii="Arial" w:hAnsi="Arial" w:cs="Arial"/>
          <w:sz w:val="20"/>
          <w:szCs w:val="20"/>
        </w:rPr>
        <w:t xml:space="preserve"> …………………………………………………………… …........................ del (denominación oficial de la entidad local) ...………………………… …………………………………</w:t>
      </w:r>
      <w:proofErr w:type="gramStart"/>
      <w:r w:rsidR="00074EF3" w:rsidRPr="001510CE">
        <w:rPr>
          <w:rFonts w:ascii="Arial" w:hAnsi="Arial" w:cs="Arial"/>
          <w:sz w:val="20"/>
          <w:szCs w:val="20"/>
        </w:rPr>
        <w:t>…….</w:t>
      </w:r>
      <w:proofErr w:type="gramEnd"/>
      <w:r w:rsidR="00074EF3" w:rsidRPr="001510CE">
        <w:rPr>
          <w:rFonts w:ascii="Arial" w:hAnsi="Arial" w:cs="Arial"/>
          <w:sz w:val="20"/>
          <w:szCs w:val="20"/>
        </w:rPr>
        <w:t>, con capacidad suficiente para actuar en nombre y representación de esta Entidad Local, mediante la presente,</w:t>
      </w:r>
    </w:p>
    <w:p w14:paraId="50BDCC8B" w14:textId="77777777" w:rsidR="004B2EA9" w:rsidRPr="004B2EA9" w:rsidRDefault="004B2EA9" w:rsidP="004B2EA9">
      <w:pPr>
        <w:spacing w:after="0" w:line="240" w:lineRule="atLeast"/>
        <w:jc w:val="center"/>
        <w:rPr>
          <w:rFonts w:ascii="Arial" w:hAnsi="Arial" w:cs="Arial"/>
          <w:b/>
          <w:caps/>
        </w:rPr>
      </w:pPr>
      <w:r w:rsidRPr="004B2EA9">
        <w:rPr>
          <w:rFonts w:ascii="Arial" w:hAnsi="Arial" w:cs="Arial"/>
          <w:b/>
          <w:caps/>
        </w:rPr>
        <w:t>SOLICITA</w:t>
      </w:r>
    </w:p>
    <w:p w14:paraId="1C5CE191" w14:textId="77777777" w:rsidR="004B2EA9" w:rsidRPr="00A81DF7" w:rsidRDefault="004B2EA9" w:rsidP="004B2EA9">
      <w:pPr>
        <w:spacing w:after="0" w:line="240" w:lineRule="atLeast"/>
        <w:rPr>
          <w:rFonts w:ascii="Arial" w:hAnsi="Arial" w:cs="Arial"/>
          <w:b/>
          <w:sz w:val="20"/>
          <w:szCs w:val="20"/>
        </w:rPr>
      </w:pPr>
    </w:p>
    <w:p w14:paraId="32462ED3" w14:textId="250F3F98" w:rsidR="004B2EA9" w:rsidRPr="004B2EA9" w:rsidRDefault="004B2EA9" w:rsidP="004B2EA9">
      <w:pPr>
        <w:spacing w:after="0" w:line="240" w:lineRule="atLeast"/>
        <w:jc w:val="both"/>
        <w:rPr>
          <w:rFonts w:ascii="Arial" w:hAnsi="Arial" w:cs="Arial"/>
          <w:bCs/>
          <w:sz w:val="20"/>
          <w:szCs w:val="20"/>
        </w:rPr>
      </w:pPr>
      <w:bookmarkStart w:id="1" w:name="_Hlk83212757"/>
      <w:r w:rsidRPr="004B2EA9">
        <w:rPr>
          <w:rFonts w:ascii="Arial" w:hAnsi="Arial" w:cs="Arial"/>
          <w:bCs/>
          <w:sz w:val="20"/>
          <w:szCs w:val="20"/>
        </w:rPr>
        <w:t xml:space="preserve">La devolución </w:t>
      </w:r>
      <w:r w:rsidR="00336FA1">
        <w:rPr>
          <w:rFonts w:ascii="Arial" w:hAnsi="Arial" w:cs="Arial"/>
          <w:bCs/>
          <w:sz w:val="20"/>
          <w:szCs w:val="20"/>
        </w:rPr>
        <w:t xml:space="preserve">del importe del anticipo no aplicado </w:t>
      </w:r>
      <w:r w:rsidRPr="004B2EA9">
        <w:rPr>
          <w:rFonts w:ascii="Arial" w:hAnsi="Arial" w:cs="Arial"/>
          <w:bCs/>
          <w:sz w:val="20"/>
          <w:szCs w:val="20"/>
        </w:rPr>
        <w:t>al objeto por el que fue concedida la subvención de acuerdo con los siguientes datos:</w:t>
      </w:r>
    </w:p>
    <w:bookmarkEnd w:id="1"/>
    <w:p w14:paraId="59326B94" w14:textId="43EBAAD2" w:rsidR="00074EF3" w:rsidRDefault="00074EF3" w:rsidP="0067060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B2EA9" w:rsidRPr="003638E4" w14:paraId="40C5E6C5" w14:textId="77777777" w:rsidTr="004B2EA9">
        <w:tc>
          <w:tcPr>
            <w:tcW w:w="8494" w:type="dxa"/>
            <w:gridSpan w:val="2"/>
            <w:shd w:val="clear" w:color="auto" w:fill="B4C6E7" w:themeFill="accent1" w:themeFillTint="66"/>
          </w:tcPr>
          <w:p w14:paraId="22850F81" w14:textId="77777777" w:rsidR="004B2EA9" w:rsidRPr="004B2EA9" w:rsidRDefault="004B2EA9" w:rsidP="00D502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bCs/>
                <w:sz w:val="18"/>
                <w:szCs w:val="18"/>
              </w:rPr>
              <w:t>DATOS DE LAS SUBVENCIÓN</w:t>
            </w:r>
          </w:p>
          <w:p w14:paraId="65B08AB3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2EA9" w:rsidRPr="003638E4" w14:paraId="7539F9A6" w14:textId="77777777" w:rsidTr="004B2EA9">
        <w:trPr>
          <w:trHeight w:val="150"/>
        </w:trPr>
        <w:tc>
          <w:tcPr>
            <w:tcW w:w="2689" w:type="dxa"/>
            <w:shd w:val="clear" w:color="auto" w:fill="B4C6E7" w:themeFill="accent1" w:themeFillTint="66"/>
          </w:tcPr>
          <w:p w14:paraId="0332E312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EA9">
              <w:rPr>
                <w:rFonts w:ascii="Arial" w:hAnsi="Arial" w:cs="Arial"/>
                <w:b/>
                <w:bCs/>
                <w:sz w:val="18"/>
                <w:szCs w:val="18"/>
              </w:rPr>
              <w:t>IMPORTE CONCEDIDO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523DD24D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8B9A69F" w14:textId="77777777" w:rsidR="004B2EA9" w:rsidRPr="003638E4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BD5769" w:rsidRPr="003638E4" w14:paraId="0EE43F2C" w14:textId="77777777" w:rsidTr="004B2EA9">
        <w:trPr>
          <w:trHeight w:val="150"/>
        </w:trPr>
        <w:tc>
          <w:tcPr>
            <w:tcW w:w="2689" w:type="dxa"/>
            <w:shd w:val="clear" w:color="auto" w:fill="B4C6E7" w:themeFill="accent1" w:themeFillTint="66"/>
          </w:tcPr>
          <w:p w14:paraId="709080CF" w14:textId="5101B36E" w:rsidR="00BD5769" w:rsidRPr="004B2EA9" w:rsidRDefault="00BD576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IMPORTE DEL PAGO ANTICIPADO DEL 50%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72AA6B53" w14:textId="77777777" w:rsidR="00BD5769" w:rsidRDefault="00BD576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B2EA9" w:rsidRPr="003638E4" w14:paraId="2CCFCDD5" w14:textId="77777777" w:rsidTr="004B2EA9">
        <w:tc>
          <w:tcPr>
            <w:tcW w:w="2689" w:type="dxa"/>
            <w:shd w:val="clear" w:color="auto" w:fill="B4C6E7" w:themeFill="accent1" w:themeFillTint="66"/>
          </w:tcPr>
          <w:p w14:paraId="4C2B57FB" w14:textId="367E06B3" w:rsidR="004B2EA9" w:rsidRPr="004B2EA9" w:rsidRDefault="00336FA1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IMPORTE NO EJECUTADO </w:t>
            </w:r>
          </w:p>
        </w:tc>
        <w:tc>
          <w:tcPr>
            <w:tcW w:w="5805" w:type="dxa"/>
            <w:shd w:val="clear" w:color="auto" w:fill="F2F2F2" w:themeFill="background1" w:themeFillShade="F2"/>
          </w:tcPr>
          <w:p w14:paraId="35DB09A2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  <w:p w14:paraId="2F0D5056" w14:textId="77777777" w:rsidR="004B2EA9" w:rsidRPr="003638E4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</w:tbl>
    <w:p w14:paraId="37298D68" w14:textId="77777777" w:rsidR="004B2EA9" w:rsidRDefault="004B2EA9" w:rsidP="0067060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4B2EA9" w:rsidRPr="00806ED3" w14:paraId="184AEBB6" w14:textId="77777777" w:rsidTr="004B2EA9">
        <w:tc>
          <w:tcPr>
            <w:tcW w:w="5524" w:type="dxa"/>
            <w:shd w:val="clear" w:color="auto" w:fill="B4C6E7" w:themeFill="accent1" w:themeFillTint="66"/>
          </w:tcPr>
          <w:p w14:paraId="00C864FA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4B2EA9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SOLICITA</w:t>
            </w:r>
          </w:p>
        </w:tc>
        <w:tc>
          <w:tcPr>
            <w:tcW w:w="2970" w:type="dxa"/>
            <w:shd w:val="clear" w:color="auto" w:fill="B4C6E7" w:themeFill="accent1" w:themeFillTint="66"/>
          </w:tcPr>
          <w:p w14:paraId="22D674C8" w14:textId="77777777" w:rsidR="004B2EA9" w:rsidRPr="00806ED3" w:rsidRDefault="004B2EA9" w:rsidP="00D5022C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6"/>
                <w:szCs w:val="26"/>
              </w:rPr>
            </w:pPr>
          </w:p>
        </w:tc>
      </w:tr>
      <w:tr w:rsidR="004B2EA9" w:rsidRPr="00806ED3" w14:paraId="650DC27A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1E8A857C" w14:textId="77777777" w:rsid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432FA519" w14:textId="77777777" w:rsidR="004B2EA9" w:rsidRPr="004B2EA9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EA9">
              <w:rPr>
                <w:rFonts w:ascii="Arial" w:hAnsi="Arial" w:cs="Arial"/>
                <w:color w:val="000000"/>
                <w:sz w:val="20"/>
                <w:szCs w:val="20"/>
              </w:rPr>
              <w:t>La devolución de ______________________ euros</w:t>
            </w:r>
          </w:p>
          <w:p w14:paraId="7104ED3A" w14:textId="77777777" w:rsidR="004B2EA9" w:rsidRPr="00806ED3" w:rsidRDefault="004B2EA9" w:rsidP="00D502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44089" w:rsidRPr="00806ED3" w14:paraId="53CB6BCE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696FF5EE" w14:textId="77777777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</w:p>
          <w:p w14:paraId="16E6AE1F" w14:textId="294F7CB5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MOTIVO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INGRESO</w:t>
            </w:r>
          </w:p>
          <w:p w14:paraId="2AB29C73" w14:textId="77777777" w:rsidR="00C44089" w:rsidRDefault="00C44089" w:rsidP="00C44089">
            <w:pPr>
              <w:pStyle w:val="TableParagraph"/>
              <w:spacing w:before="3" w:line="240" w:lineRule="auto"/>
              <w:ind w:left="0"/>
              <w:rPr>
                <w:sz w:val="18"/>
              </w:rPr>
            </w:pPr>
          </w:p>
          <w:p w14:paraId="44EAB4D9" w14:textId="7B28CFB5" w:rsidR="00C44089" w:rsidRPr="00C44089" w:rsidRDefault="00C44089" w:rsidP="00C44089">
            <w:pPr>
              <w:pStyle w:val="TableParagraph"/>
              <w:spacing w:before="1" w:line="240" w:lineRule="auto"/>
              <w:ind w:left="355"/>
              <w:rPr>
                <w:spacing w:val="-2"/>
                <w:sz w:val="18"/>
              </w:rPr>
            </w:pPr>
            <w:r>
              <w:rPr>
                <w:sz w:val="18"/>
              </w:rPr>
              <w:t>Renuncia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ayuda</w:t>
            </w:r>
          </w:p>
          <w:p w14:paraId="371E294E" w14:textId="1CB933C0" w:rsidR="00C44089" w:rsidRDefault="00C44089" w:rsidP="00C440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08820267" wp14:editId="7EA2D685">
                      <wp:simplePos x="0" y="0"/>
                      <wp:positionH relativeFrom="column">
                        <wp:posOffset>70438</wp:posOffset>
                      </wp:positionH>
                      <wp:positionV relativeFrom="paragraph">
                        <wp:posOffset>-124185</wp:posOffset>
                      </wp:positionV>
                      <wp:extent cx="114935" cy="2476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4935" cy="247650"/>
                                <a:chOff x="0" y="0"/>
                                <a:chExt cx="114935" cy="2476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143" y="4143"/>
                                  <a:ext cx="106680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" h="239395">
                                      <a:moveTo>
                                        <a:pt x="0" y="106348"/>
                                      </a:moveTo>
                                      <a:lnTo>
                                        <a:pt x="106347" y="106348"/>
                                      </a:lnTo>
                                      <a:lnTo>
                                        <a:pt x="106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348"/>
                                      </a:lnTo>
                                      <a:close/>
                                    </a:path>
                                    <a:path w="106680" h="239395">
                                      <a:moveTo>
                                        <a:pt x="0" y="238938"/>
                                      </a:moveTo>
                                      <a:lnTo>
                                        <a:pt x="106347" y="238938"/>
                                      </a:lnTo>
                                      <a:lnTo>
                                        <a:pt x="106347" y="132590"/>
                                      </a:lnTo>
                                      <a:lnTo>
                                        <a:pt x="0" y="132590"/>
                                      </a:lnTo>
                                      <a:lnTo>
                                        <a:pt x="0" y="2389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2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7A886" id="Group 8" o:spid="_x0000_s1026" style="position:absolute;margin-left:5.55pt;margin-top:-9.8pt;width:9.05pt;height:19.5pt;z-index:251659264;mso-wrap-distance-left:0;mso-wrap-distance-right:0" coordsize="1149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">
                      <v:shape id="Graphic 9" o:spid="_x0000_s1027" style="position:absolute;left:4143;top:4143;width:106680;height:239395;visibility:visible;mso-wrap-style:square;v-text-anchor:top" coordsize="10668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" path="m,106348r106347,l106347,,,,,106348xem,238938r106347,l106347,132590,,132590,,238938xe" filled="f" strokeweight=".230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         </w:t>
            </w:r>
            <w:r w:rsidRPr="00C44089">
              <w:rPr>
                <w:rFonts w:ascii="Arial" w:hAnsi="Arial" w:cs="Arial"/>
                <w:sz w:val="18"/>
              </w:rPr>
              <w:t>Importe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justificado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inferior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al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anticipo</w:t>
            </w:r>
            <w:r w:rsidRPr="00C44089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del</w:t>
            </w:r>
            <w:r w:rsidRPr="00C44089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44089">
              <w:rPr>
                <w:rFonts w:ascii="Arial" w:hAnsi="Arial" w:cs="Arial"/>
                <w:sz w:val="18"/>
              </w:rPr>
              <w:t>50%</w:t>
            </w:r>
          </w:p>
          <w:p w14:paraId="043080D7" w14:textId="0E647D76" w:rsidR="00C44089" w:rsidRPr="00C44089" w:rsidRDefault="00C44089" w:rsidP="00C440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44089" w:rsidRPr="00806ED3" w14:paraId="0D6F5BD3" w14:textId="77777777" w:rsidTr="00D5022C">
        <w:trPr>
          <w:trHeight w:val="150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0F1B671D" w14:textId="77777777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</w:p>
          <w:p w14:paraId="7469A364" w14:textId="70ABEFCC" w:rsidR="00C44089" w:rsidRDefault="00C44089" w:rsidP="00C44089">
            <w:pPr>
              <w:pStyle w:val="TableParagraph"/>
              <w:spacing w:before="0" w:line="240" w:lineRule="auto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  <w:p w14:paraId="3A7DF6BC" w14:textId="302E0B04" w:rsidR="00C44089" w:rsidRDefault="00C44089" w:rsidP="00C44089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sz w:val="18"/>
              </w:rPr>
            </w:pPr>
          </w:p>
        </w:tc>
      </w:tr>
    </w:tbl>
    <w:p w14:paraId="5DB70168" w14:textId="77777777" w:rsidR="004B2EA9" w:rsidRDefault="004B2EA9" w:rsidP="00670605">
      <w:pPr>
        <w:jc w:val="both"/>
        <w:rPr>
          <w:rFonts w:ascii="Arial" w:hAnsi="Arial" w:cs="Arial"/>
        </w:rPr>
      </w:pPr>
    </w:p>
    <w:p w14:paraId="014C7E39" w14:textId="77777777" w:rsidR="004B2EA9" w:rsidRPr="004B2EA9" w:rsidRDefault="004B2EA9" w:rsidP="004B2EA9">
      <w:pPr>
        <w:spacing w:after="0" w:line="240" w:lineRule="atLeast"/>
        <w:jc w:val="center"/>
        <w:rPr>
          <w:rFonts w:ascii="Arial" w:hAnsi="Arial" w:cs="Arial"/>
          <w:b/>
          <w:caps/>
        </w:rPr>
      </w:pPr>
      <w:r w:rsidRPr="004B2EA9">
        <w:rPr>
          <w:rFonts w:ascii="Arial" w:hAnsi="Arial" w:cs="Arial"/>
          <w:b/>
          <w:caps/>
        </w:rPr>
        <w:t>SE COMPROMETE A</w:t>
      </w:r>
    </w:p>
    <w:p w14:paraId="6E92FFAF" w14:textId="77777777" w:rsidR="004B2EA9" w:rsidRDefault="004B2EA9" w:rsidP="004B2EA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2E9C2E0" w14:textId="436B76AE" w:rsidR="004B2EA9" w:rsidRPr="004B2EA9" w:rsidRDefault="004B2EA9" w:rsidP="00016176">
      <w:pPr>
        <w:spacing w:after="0"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4B2EA9">
        <w:rPr>
          <w:rFonts w:ascii="Arial" w:hAnsi="Arial" w:cs="Arial"/>
          <w:bCs/>
          <w:sz w:val="20"/>
          <w:szCs w:val="20"/>
        </w:rPr>
        <w:t xml:space="preserve">Adjuntar la carta de pago, una vez satisfecho el importe de </w:t>
      </w:r>
      <w:proofErr w:type="gramStart"/>
      <w:r w:rsidRPr="004B2EA9">
        <w:rPr>
          <w:rFonts w:ascii="Arial" w:hAnsi="Arial" w:cs="Arial"/>
          <w:bCs/>
          <w:sz w:val="20"/>
          <w:szCs w:val="20"/>
        </w:rPr>
        <w:t>la misma</w:t>
      </w:r>
      <w:proofErr w:type="gramEnd"/>
      <w:r w:rsidRPr="004B2EA9">
        <w:rPr>
          <w:rFonts w:ascii="Arial" w:hAnsi="Arial" w:cs="Arial"/>
          <w:bCs/>
          <w:sz w:val="20"/>
          <w:szCs w:val="20"/>
        </w:rPr>
        <w:t>, como documento integrante de la documentación justificativa.</w:t>
      </w:r>
    </w:p>
    <w:p w14:paraId="5D17A55F" w14:textId="6F302013" w:rsidR="00670605" w:rsidRDefault="00670605" w:rsidP="00670605">
      <w:pPr>
        <w:jc w:val="both"/>
        <w:rPr>
          <w:rFonts w:ascii="Arial" w:hAnsi="Arial" w:cs="Arial"/>
        </w:rPr>
      </w:pPr>
    </w:p>
    <w:p w14:paraId="0D778CD7" w14:textId="77777777" w:rsidR="00687572" w:rsidRPr="00687572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……………………………..., XX de …………… de 202X</w:t>
      </w:r>
    </w:p>
    <w:p w14:paraId="6FD5B611" w14:textId="77777777" w:rsidR="00C44089" w:rsidRDefault="00C44089" w:rsidP="0032228F">
      <w:pPr>
        <w:jc w:val="center"/>
        <w:rPr>
          <w:rFonts w:ascii="Arial" w:hAnsi="Arial" w:cs="Arial"/>
          <w:sz w:val="20"/>
          <w:szCs w:val="20"/>
        </w:rPr>
      </w:pPr>
    </w:p>
    <w:p w14:paraId="44599B57" w14:textId="073AA4EC" w:rsidR="004B2EA9" w:rsidRDefault="0032228F" w:rsidP="0032228F">
      <w:pPr>
        <w:jc w:val="center"/>
        <w:rPr>
          <w:rFonts w:ascii="Arial" w:hAnsi="Arial" w:cs="Arial"/>
          <w:sz w:val="20"/>
          <w:szCs w:val="20"/>
        </w:rPr>
      </w:pPr>
      <w:r w:rsidRPr="00687572">
        <w:rPr>
          <w:rFonts w:ascii="Arial" w:hAnsi="Arial" w:cs="Arial"/>
          <w:sz w:val="20"/>
          <w:szCs w:val="20"/>
        </w:rPr>
        <w:t>Fdo. …………………………………………….</w:t>
      </w:r>
    </w:p>
    <w:p w14:paraId="5E3D81B3" w14:textId="52528F8B" w:rsidR="0032228F" w:rsidRDefault="0032228F" w:rsidP="0032228F">
      <w:pPr>
        <w:jc w:val="center"/>
      </w:pPr>
      <w:r w:rsidRPr="00687572">
        <w:rPr>
          <w:rFonts w:ascii="Arial" w:hAnsi="Arial" w:cs="Arial"/>
          <w:sz w:val="20"/>
          <w:szCs w:val="20"/>
        </w:rPr>
        <w:t>Cargo: …………………………………………</w:t>
      </w:r>
      <w:r>
        <w:cr/>
      </w:r>
      <w:bookmarkEnd w:id="0"/>
    </w:p>
    <w:sectPr w:rsidR="003222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FEAA2" w14:textId="77777777" w:rsidR="005C1825" w:rsidRDefault="005C1825" w:rsidP="0032228F">
      <w:pPr>
        <w:spacing w:after="0" w:line="240" w:lineRule="auto"/>
      </w:pPr>
      <w:r>
        <w:separator/>
      </w:r>
    </w:p>
  </w:endnote>
  <w:endnote w:type="continuationSeparator" w:id="0">
    <w:p w14:paraId="7B83A468" w14:textId="77777777" w:rsidR="005C1825" w:rsidRDefault="005C1825" w:rsidP="0032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72557" w14:textId="77777777" w:rsidR="005C1825" w:rsidRDefault="005C1825" w:rsidP="0032228F">
      <w:pPr>
        <w:spacing w:after="0" w:line="240" w:lineRule="auto"/>
      </w:pPr>
      <w:r>
        <w:separator/>
      </w:r>
    </w:p>
  </w:footnote>
  <w:footnote w:type="continuationSeparator" w:id="0">
    <w:p w14:paraId="200F4D29" w14:textId="77777777" w:rsidR="005C1825" w:rsidRDefault="005C1825" w:rsidP="0032228F">
      <w:pPr>
        <w:spacing w:after="0" w:line="240" w:lineRule="auto"/>
      </w:pPr>
      <w:r>
        <w:continuationSeparator/>
      </w:r>
    </w:p>
  </w:footnote>
  <w:footnote w:id="1">
    <w:p w14:paraId="46AD118E" w14:textId="2B4D328F" w:rsidR="00074EF3" w:rsidRPr="008A5B0B" w:rsidRDefault="00074EF3" w:rsidP="00687572">
      <w:pPr>
        <w:pStyle w:val="Textonotapie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5962" w14:textId="59CACC13" w:rsidR="0032228F" w:rsidRDefault="00C44089" w:rsidP="00C44089">
    <w:pPr>
      <w:pStyle w:val="Encabezado"/>
      <w:jc w:val="center"/>
    </w:pPr>
    <w:r w:rsidRPr="00C44089">
      <w:rPr>
        <w:rFonts w:ascii="Arial MT" w:eastAsia="Arial MT" w:hAnsi="Arial MT" w:cs="Arial MT"/>
        <w:noProof/>
      </w:rPr>
      <w:drawing>
        <wp:anchor distT="0" distB="0" distL="0" distR="0" simplePos="0" relativeHeight="251659264" behindDoc="1" locked="0" layoutInCell="1" allowOverlap="1" wp14:anchorId="1B47E75D" wp14:editId="3649A5C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571468" cy="503306"/>
          <wp:effectExtent l="0" t="0" r="635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1468" cy="503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682ECB" w14:textId="77777777" w:rsidR="0032228F" w:rsidRDefault="00322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8F"/>
    <w:rsid w:val="00004B31"/>
    <w:rsid w:val="00016176"/>
    <w:rsid w:val="00066D81"/>
    <w:rsid w:val="00074EF3"/>
    <w:rsid w:val="001126EA"/>
    <w:rsid w:val="001510CE"/>
    <w:rsid w:val="002104CF"/>
    <w:rsid w:val="002144A7"/>
    <w:rsid w:val="002D2AF4"/>
    <w:rsid w:val="0032228F"/>
    <w:rsid w:val="00336FA1"/>
    <w:rsid w:val="00350AB9"/>
    <w:rsid w:val="0036684E"/>
    <w:rsid w:val="003B4CE6"/>
    <w:rsid w:val="00426347"/>
    <w:rsid w:val="004334FE"/>
    <w:rsid w:val="004B2EA9"/>
    <w:rsid w:val="00517CF3"/>
    <w:rsid w:val="0059571B"/>
    <w:rsid w:val="005C1825"/>
    <w:rsid w:val="005D5A05"/>
    <w:rsid w:val="005E2D61"/>
    <w:rsid w:val="00670605"/>
    <w:rsid w:val="00682A65"/>
    <w:rsid w:val="00687572"/>
    <w:rsid w:val="00735DD4"/>
    <w:rsid w:val="00774331"/>
    <w:rsid w:val="0080780B"/>
    <w:rsid w:val="00871314"/>
    <w:rsid w:val="008A5B0B"/>
    <w:rsid w:val="008D21E2"/>
    <w:rsid w:val="00B336A5"/>
    <w:rsid w:val="00BC7211"/>
    <w:rsid w:val="00BD5769"/>
    <w:rsid w:val="00C44089"/>
    <w:rsid w:val="00C77BF0"/>
    <w:rsid w:val="00D06113"/>
    <w:rsid w:val="00D10504"/>
    <w:rsid w:val="00D13EE3"/>
    <w:rsid w:val="00D6020E"/>
    <w:rsid w:val="00DB17AC"/>
    <w:rsid w:val="00DB6677"/>
    <w:rsid w:val="00E4621E"/>
    <w:rsid w:val="00EC445C"/>
    <w:rsid w:val="00EF7513"/>
    <w:rsid w:val="00F22E81"/>
    <w:rsid w:val="00F51F85"/>
    <w:rsid w:val="00F61447"/>
    <w:rsid w:val="00F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13AB"/>
  <w15:chartTrackingRefBased/>
  <w15:docId w15:val="{E0EAF6C2-3124-4BAE-9AD3-B1B73305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28F"/>
  </w:style>
  <w:style w:type="paragraph" w:styleId="Piedepgina">
    <w:name w:val="footer"/>
    <w:basedOn w:val="Normal"/>
    <w:link w:val="PiedepginaCar"/>
    <w:uiPriority w:val="99"/>
    <w:unhideWhenUsed/>
    <w:rsid w:val="00322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28F"/>
  </w:style>
  <w:style w:type="table" w:styleId="Tablaconcuadrcula">
    <w:name w:val="Table Grid"/>
    <w:basedOn w:val="Tablanormal"/>
    <w:uiPriority w:val="39"/>
    <w:rsid w:val="0051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75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75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75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74E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4E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74EF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B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44089"/>
    <w:pPr>
      <w:widowControl w:val="0"/>
      <w:autoSpaceDE w:val="0"/>
      <w:autoSpaceDN w:val="0"/>
      <w:spacing w:before="43" w:after="0" w:line="146" w:lineRule="exact"/>
      <w:ind w:left="2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7A2E-E7AA-46BE-99A3-EDFE6C93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DAVID MARTINEZ PARDO</cp:lastModifiedBy>
  <cp:revision>6</cp:revision>
  <dcterms:created xsi:type="dcterms:W3CDTF">2025-04-08T11:27:00Z</dcterms:created>
  <dcterms:modified xsi:type="dcterms:W3CDTF">2025-04-08T11:51:00Z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107bcb-31fc-4216-b9d2-0191614b8874_Enabled">
    <vt:lpwstr>true</vt:lpwstr>
  </property>
  <property fmtid="{D5CDD505-2E9C-101B-9397-08002B2CF9AE}" pid="3" name="MSIP_Label_d2107bcb-31fc-4216-b9d2-0191614b8874_SetDate">
    <vt:lpwstr>2024-11-13T09:11:41Z</vt:lpwstr>
  </property>
  <property fmtid="{D5CDD505-2E9C-101B-9397-08002B2CF9AE}" pid="4" name="MSIP_Label_d2107bcb-31fc-4216-b9d2-0191614b8874_Method">
    <vt:lpwstr>Standard</vt:lpwstr>
  </property>
  <property fmtid="{D5CDD505-2E9C-101B-9397-08002B2CF9AE}" pid="5" name="MSIP_Label_d2107bcb-31fc-4216-b9d2-0191614b8874_Name">
    <vt:lpwstr>MPTyMD</vt:lpwstr>
  </property>
  <property fmtid="{D5CDD505-2E9C-101B-9397-08002B2CF9AE}" pid="6" name="MSIP_Label_d2107bcb-31fc-4216-b9d2-0191614b8874_SiteId">
    <vt:lpwstr>24e38255-2c42-4538-999c-5fd53e8456d2</vt:lpwstr>
  </property>
  <property fmtid="{D5CDD505-2E9C-101B-9397-08002B2CF9AE}" pid="7" name="MSIP_Label_d2107bcb-31fc-4216-b9d2-0191614b8874_ActionId">
    <vt:lpwstr>7d7d97fc-519b-4036-af45-797d65132fa8</vt:lpwstr>
  </property>
  <property fmtid="{D5CDD505-2E9C-101B-9397-08002B2CF9AE}" pid="8" name="MSIP_Label_d2107bcb-31fc-4216-b9d2-0191614b8874_ContentBits">
    <vt:lpwstr>0</vt:lpwstr>
  </property>
</Properties>
</file>