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0FD2" w14:textId="69899DD1" w:rsidR="00667FB3" w:rsidRPr="007426D0" w:rsidRDefault="00667FB3" w:rsidP="00667FB3">
      <w:pPr>
        <w:pStyle w:val="Prrafodelista"/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9" w:right="1700"/>
        <w:jc w:val="right"/>
        <w:outlineLvl w:val="1"/>
        <w:rPr>
          <w:rFonts w:cstheme="minorHAnsi"/>
          <w:b/>
          <w:bCs/>
        </w:rPr>
      </w:pPr>
      <w:bookmarkStart w:id="0" w:name="_Toc103849912"/>
      <w:r w:rsidRPr="007426D0">
        <w:rPr>
          <w:rFonts w:cstheme="minorHAnsi"/>
          <w:b/>
          <w:bCs/>
        </w:rPr>
        <w:t xml:space="preserve">ANEXO </w:t>
      </w:r>
      <w:r>
        <w:rPr>
          <w:rFonts w:cstheme="minorHAnsi"/>
          <w:b/>
          <w:bCs/>
        </w:rPr>
        <w:t>X</w:t>
      </w:r>
      <w:r w:rsidR="00503ADD">
        <w:rPr>
          <w:rFonts w:cstheme="minorHAnsi"/>
          <w:b/>
          <w:bCs/>
        </w:rPr>
        <w:t>.A</w:t>
      </w:r>
      <w:r w:rsidRPr="007426D0">
        <w:rPr>
          <w:rFonts w:cstheme="minorHAnsi"/>
          <w:b/>
          <w:bCs/>
        </w:rPr>
        <w:t xml:space="preserve"> Declaración de ausencia de conflicto de intereses</w:t>
      </w:r>
      <w:bookmarkEnd w:id="0"/>
    </w:p>
    <w:p w14:paraId="18BCDAA3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i/>
          <w:iCs/>
          <w:sz w:val="18"/>
          <w:szCs w:val="18"/>
          <w:lang w:val="es-ES_tradnl" w:eastAsia="es-ES"/>
        </w:rPr>
      </w:pPr>
    </w:p>
    <w:p w14:paraId="201C4FB2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iCs/>
          <w:sz w:val="18"/>
          <w:szCs w:val="18"/>
          <w:lang w:val="es-ES_tradnl" w:eastAsia="es-ES_tradnl"/>
        </w:rPr>
      </w:pPr>
      <w:r w:rsidRPr="007426D0">
        <w:rPr>
          <w:rFonts w:eastAsia="Times New Roman" w:cstheme="minorHAnsi"/>
          <w:bCs/>
          <w:i/>
          <w:iCs/>
          <w:sz w:val="18"/>
          <w:szCs w:val="18"/>
          <w:lang w:val="es-ES_tradnl" w:eastAsia="es-ES"/>
        </w:rPr>
        <w:t>(ANEXO IV A</w:t>
      </w:r>
      <w:r w:rsidRPr="007426D0">
        <w:rPr>
          <w:rFonts w:eastAsia="Times New Roman" w:cstheme="minorHAnsi"/>
          <w:i/>
          <w:iCs/>
          <w:sz w:val="18"/>
          <w:szCs w:val="18"/>
          <w:lang w:val="es-ES_tradnl" w:eastAsia="es-ES_tradnl"/>
        </w:rPr>
        <w:t xml:space="preserve"> de la Orden HFP/1030/2021, de 29 de septiembre, por la que se configura el Sistema de Gestión del Plan de Recuperación, Transformación y Resiliencia.</w:t>
      </w:r>
    </w:p>
    <w:p w14:paraId="792A2724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_tradnl" w:eastAsia="es-ES"/>
        </w:rPr>
      </w:pPr>
    </w:p>
    <w:p w14:paraId="612C9B38" w14:textId="77777777" w:rsidR="00667FB3" w:rsidRPr="007426D0" w:rsidRDefault="00667FB3" w:rsidP="00667F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7201"/>
      </w:tblGrid>
      <w:tr w:rsidR="00667FB3" w:rsidRPr="007426D0" w14:paraId="1BCA35A2" w14:textId="77777777" w:rsidTr="00746697">
        <w:tc>
          <w:tcPr>
            <w:tcW w:w="1384" w:type="dxa"/>
            <w:shd w:val="clear" w:color="auto" w:fill="auto"/>
          </w:tcPr>
          <w:p w14:paraId="074B9906" w14:textId="77777777" w:rsidR="00667FB3" w:rsidRPr="007426D0" w:rsidRDefault="00667FB3" w:rsidP="0074669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_tradnl" w:eastAsia="es-ES"/>
              </w:rPr>
            </w:pPr>
            <w:bookmarkStart w:id="1" w:name="_Hlk98415833"/>
            <w:r w:rsidRPr="007426D0">
              <w:rPr>
                <w:rFonts w:eastAsia="Times New Roman" w:cstheme="minorHAnsi"/>
                <w:lang w:val="es-ES_tradnl" w:eastAsia="es-ES"/>
              </w:rPr>
              <w:t>Objeto:</w:t>
            </w:r>
          </w:p>
          <w:p w14:paraId="7A3A414F" w14:textId="77777777" w:rsidR="00667FB3" w:rsidRPr="007426D0" w:rsidRDefault="00667FB3" w:rsidP="0074669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394" w:type="dxa"/>
            <w:shd w:val="clear" w:color="auto" w:fill="auto"/>
          </w:tcPr>
          <w:p w14:paraId="27E87481" w14:textId="58F240EA" w:rsidR="00667FB3" w:rsidRPr="007426D0" w:rsidRDefault="009A71DA" w:rsidP="0074669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caps/>
                <w:sz w:val="20"/>
                <w:szCs w:val="20"/>
                <w:lang w:val="es-ES_tradnl" w:eastAsia="es-ES"/>
              </w:rPr>
            </w:pPr>
            <w:r w:rsidRPr="009A71DA">
              <w:rPr>
                <w:rFonts w:eastAsia="Times New Roman" w:cstheme="minorHAnsi"/>
                <w:b/>
                <w:caps/>
                <w:sz w:val="20"/>
                <w:szCs w:val="20"/>
                <w:lang w:val="es-ES_tradnl" w:eastAsia="es-ES"/>
              </w:rPr>
              <w:t>Orden TER/887/2022, de 12 de septiembre, por la que se aprueban las bases reguladoras y se efectúa la convocatoria correspondiente a 2022, de subvenciones destinadas a la transformación digital y modernización de las administraciones de las entidades locales, que no hayan presentado proyectos por el importe máximo asignado mediante Orden TER/1204/2021, de 3 de noviembre, en el marco del Plan de Recuperación, Transformación y Resiliencia</w:t>
            </w:r>
            <w:r w:rsidR="00667FB3" w:rsidRPr="007426D0">
              <w:rPr>
                <w:rFonts w:eastAsia="Times New Roman" w:cstheme="minorHAnsi"/>
                <w:b/>
                <w:caps/>
                <w:sz w:val="20"/>
                <w:szCs w:val="20"/>
                <w:lang w:val="es-ES_tradnl" w:eastAsia="es-ES"/>
              </w:rPr>
              <w:t>.</w:t>
            </w:r>
          </w:p>
        </w:tc>
      </w:tr>
    </w:tbl>
    <w:bookmarkEnd w:id="1"/>
    <w:p w14:paraId="3778473E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Al objeto de garantizar la imparcialidad en el procedimiento de subvenciones arriba referenciado, el abajo firmante, como participante en el proceso de ejecución del proyecto, declara:</w:t>
      </w:r>
    </w:p>
    <w:p w14:paraId="1C51E2A1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Primero.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Estar informado de lo siguiente:</w:t>
      </w:r>
    </w:p>
    <w:p w14:paraId="0C6FEA7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1. Que el artículo 61.3 «Conflicto de intereses», del Reglamento (UE, Euratom) 2018/1046 del Parlamento Europeo y del Consejo, de 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3C81D47B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2. Que el artículo 64 «Lucha contra la corrupción y prevención de los conflictos de intereses» de la Ley 9/2017, de 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5BC14DF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3. Que el artículo 23 «Abstención», de la Ley 40/2015, de 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21D81FE6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a)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7B4C6C01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b)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3DD85E1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lastRenderedPageBreak/>
        <w:t>c)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amistad íntima o enemistad manifiesta con alguna de las personas mencionadas en el apartado anterior.</w:t>
      </w:r>
    </w:p>
    <w:p w14:paraId="309DAE2F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</w:p>
    <w:p w14:paraId="2C300C27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d)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Haber intervenido como perito o como testigo en el procedimiento de que se trate.</w:t>
      </w:r>
    </w:p>
    <w:p w14:paraId="4A4F0E28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e)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14:paraId="55DEF424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Segundo.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Que no se encuentra incurso en ninguna situación que pueda calificarse de conflicto de intereses de las indicadas en el artículo 61.3 del Reglamento Financiero de la UE y que no concurre en su persona ninguna causa de abstención del artículo 23.2 de la Ley 40/2015, de 1 de octubre, de Régimen Jurídico del Sector Público que pueda afectar al procedimiento de concesión.</w:t>
      </w:r>
    </w:p>
    <w:p w14:paraId="6548DA39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Tercero.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Que se compromete a poner en conocimiento de la comisión de evaluación, sin dilación, cualquier situación de conflicto de intereses o causa de abstención que dé o pudiera dar lugar a dicho escenario.</w:t>
      </w:r>
    </w:p>
    <w:p w14:paraId="36E8B20C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Cuarto.</w:t>
      </w:r>
      <w:r w:rsidRPr="007426D0">
        <w:rPr>
          <w:rFonts w:eastAsia="Times New Roman" w:cstheme="minorHAnsi"/>
          <w:lang w:val="es-ES_tradnl" w:eastAsia="es-ES"/>
        </w:rPr>
        <w:t> </w:t>
      </w:r>
      <w:r w:rsidRPr="007426D0">
        <w:rPr>
          <w:rFonts w:eastAsia="Times New Roman" w:cstheme="minorHAnsi"/>
          <w:lang w:val="es-ES_tradnl" w:eastAsia="es-ES"/>
        </w:rPr>
        <w:t>Conozco que, una declaración de ausencia de conflicto de intereses que se demuestre que sea falsa, acarreará las consecuencias disciplinarias/administrativas/judiciales que establezca la normativa de aplicación.</w:t>
      </w:r>
    </w:p>
    <w:p w14:paraId="18033B12" w14:textId="77777777" w:rsidR="00667FB3" w:rsidRPr="007426D0" w:rsidRDefault="00667FB3" w:rsidP="00667FB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s-ES_tradnl" w:eastAsia="es-ES"/>
        </w:rPr>
      </w:pPr>
    </w:p>
    <w:p w14:paraId="4EFDEAAB" w14:textId="77777777" w:rsidR="00667FB3" w:rsidRPr="007426D0" w:rsidRDefault="00667FB3" w:rsidP="00667FB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val="es-ES_tradnl" w:eastAsia="es-ES"/>
        </w:rPr>
      </w:pPr>
      <w:r w:rsidRPr="007426D0">
        <w:rPr>
          <w:rFonts w:eastAsia="Times New Roman" w:cstheme="minorHAnsi"/>
          <w:lang w:val="es-ES_tradnl" w:eastAsia="es-ES"/>
        </w:rPr>
        <w:t>(Fecha, firma, nombre completo y DNI).</w:t>
      </w:r>
    </w:p>
    <w:p w14:paraId="5383E9C9" w14:textId="144F48B4" w:rsidR="00671310" w:rsidRPr="00667FB3" w:rsidRDefault="00671310" w:rsidP="00667FB3">
      <w:pPr>
        <w:rPr>
          <w:lang w:val="es-ES_tradnl"/>
        </w:rPr>
      </w:pPr>
    </w:p>
    <w:sectPr w:rsidR="00671310" w:rsidRPr="00667F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55C8" w14:textId="77777777" w:rsidR="00B82F0D" w:rsidRDefault="00B82F0D" w:rsidP="00D4026A">
      <w:pPr>
        <w:spacing w:after="0" w:line="240" w:lineRule="auto"/>
      </w:pPr>
      <w:r>
        <w:separator/>
      </w:r>
    </w:p>
  </w:endnote>
  <w:endnote w:type="continuationSeparator" w:id="0">
    <w:p w14:paraId="6CF07E59" w14:textId="77777777" w:rsidR="00B82F0D" w:rsidRDefault="00B82F0D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1099" w14:textId="77777777" w:rsidR="00B82F0D" w:rsidRDefault="00B82F0D" w:rsidP="00D4026A">
      <w:pPr>
        <w:spacing w:after="0" w:line="240" w:lineRule="auto"/>
      </w:pPr>
      <w:r>
        <w:separator/>
      </w:r>
    </w:p>
  </w:footnote>
  <w:footnote w:type="continuationSeparator" w:id="0">
    <w:p w14:paraId="7BEA1A26" w14:textId="77777777" w:rsidR="00B82F0D" w:rsidRDefault="00B82F0D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7E5E8419" w:rsidR="00D4026A" w:rsidRDefault="009B0A1B">
    <w:pPr>
      <w:pStyle w:val="Encabezado"/>
    </w:pPr>
    <w:r>
      <w:rPr>
        <w:noProof/>
      </w:rPr>
      <w:drawing>
        <wp:inline distT="0" distB="0" distL="0" distR="0" wp14:anchorId="0AFE9CCF" wp14:editId="64D27010">
          <wp:extent cx="5244465" cy="1026160"/>
          <wp:effectExtent l="0" t="0" r="0" b="2540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num w:numId="1" w16cid:durableId="211597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A1EE3"/>
    <w:rsid w:val="003F13B2"/>
    <w:rsid w:val="00503ADD"/>
    <w:rsid w:val="00667FB3"/>
    <w:rsid w:val="00671310"/>
    <w:rsid w:val="009A71DA"/>
    <w:rsid w:val="009B0A1B"/>
    <w:rsid w:val="00B82F0D"/>
    <w:rsid w:val="00D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6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6</cp:revision>
  <dcterms:created xsi:type="dcterms:W3CDTF">2022-03-17T12:48:00Z</dcterms:created>
  <dcterms:modified xsi:type="dcterms:W3CDTF">2024-01-30T09:52:00Z</dcterms:modified>
</cp:coreProperties>
</file>